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B8" w:rsidRPr="008F05CF" w:rsidRDefault="008F05CF" w:rsidP="00835E8B">
      <w:pPr>
        <w:pStyle w:val="Default"/>
        <w:spacing w:after="1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INTERVIEW</w:t>
      </w:r>
      <w:r w:rsidR="00835E8B" w:rsidRPr="008F05C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MIT</w:t>
      </w:r>
      <w:r w:rsidR="00835E8B" w:rsidRPr="008F05C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HAKI KADRIA</w:t>
      </w:r>
    </w:p>
    <w:p w:rsidR="008F05CF" w:rsidRDefault="008F05CF" w:rsidP="00835E8B">
      <w:pPr>
        <w:pStyle w:val="Default"/>
        <w:spacing w:after="160"/>
        <w:rPr>
          <w:rFonts w:asciiTheme="minorHAnsi" w:hAnsiTheme="minorHAnsi" w:cstheme="minorHAnsi"/>
          <w:sz w:val="20"/>
          <w:szCs w:val="20"/>
        </w:rPr>
      </w:pPr>
    </w:p>
    <w:p w:rsidR="00835E8B" w:rsidRPr="001625B8" w:rsidRDefault="008F05CF" w:rsidP="00835E8B">
      <w:pPr>
        <w:pStyle w:val="Default"/>
        <w:spacing w:after="1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Haki Kadria, </w:t>
      </w:r>
      <w:r w:rsidR="001625B8" w:rsidRPr="001625B8">
        <w:rPr>
          <w:rFonts w:asciiTheme="minorHAnsi" w:hAnsiTheme="minorHAnsi" w:cstheme="minorHAnsi"/>
          <w:sz w:val="20"/>
          <w:szCs w:val="20"/>
        </w:rPr>
        <w:t xml:space="preserve">Diplomsportlehrer und Betriebsleiter </w:t>
      </w:r>
      <w:r w:rsidR="004B68C5" w:rsidRPr="001625B8">
        <w:rPr>
          <w:rFonts w:asciiTheme="minorHAnsi" w:hAnsiTheme="minorHAnsi" w:cstheme="minorHAnsi"/>
          <w:sz w:val="20"/>
          <w:szCs w:val="20"/>
        </w:rPr>
        <w:t>des Premium Resort City Airport</w:t>
      </w:r>
      <w:r w:rsidR="001625B8" w:rsidRPr="001625B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35E8B" w:rsidRDefault="00835E8B" w:rsidP="008335B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35E8B" w:rsidRDefault="00835E8B" w:rsidP="00835E8B">
      <w:pPr>
        <w:pStyle w:val="Default"/>
        <w:spacing w:after="1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Welche Fakten </w:t>
      </w:r>
      <w:r w:rsidR="001F4AEA">
        <w:rPr>
          <w:rFonts w:asciiTheme="minorHAnsi" w:hAnsiTheme="minorHAnsi" w:cstheme="minorHAnsi"/>
          <w:sz w:val="20"/>
          <w:szCs w:val="20"/>
        </w:rPr>
        <w:t>rund um das neue Mannheimer Premium Resort begeistern Sie am meisten?</w:t>
      </w:r>
    </w:p>
    <w:p w:rsidR="001F4AEA" w:rsidRDefault="00731EC8" w:rsidP="001F4AEA">
      <w:pPr>
        <w:rPr>
          <w:sz w:val="20"/>
          <w:szCs w:val="20"/>
        </w:rPr>
      </w:pPr>
      <w:r>
        <w:rPr>
          <w:sz w:val="20"/>
          <w:szCs w:val="20"/>
        </w:rPr>
        <w:t>Die perfekte Lage mit der spannenden Aussicht auf das Flughafengelände, der neue, große Pool, vor allem aber, dass d</w:t>
      </w:r>
      <w:r w:rsidR="001F4AEA" w:rsidRPr="001F4AEA">
        <w:rPr>
          <w:sz w:val="20"/>
          <w:szCs w:val="20"/>
        </w:rPr>
        <w:t xml:space="preserve">ie </w:t>
      </w:r>
      <w:r>
        <w:rPr>
          <w:sz w:val="20"/>
          <w:szCs w:val="20"/>
        </w:rPr>
        <w:t xml:space="preserve">ehemals </w:t>
      </w:r>
      <w:r w:rsidR="001F4AEA" w:rsidRPr="001F4AEA">
        <w:rPr>
          <w:sz w:val="20"/>
          <w:szCs w:val="20"/>
        </w:rPr>
        <w:t xml:space="preserve">3.500 Quadratmeter Nutzfläche des früheren Premium Clubs </w:t>
      </w:r>
      <w:r>
        <w:rPr>
          <w:sz w:val="20"/>
          <w:szCs w:val="20"/>
        </w:rPr>
        <w:t xml:space="preserve">nun </w:t>
      </w:r>
      <w:r w:rsidR="001F4AEA" w:rsidRPr="001F4AEA">
        <w:rPr>
          <w:sz w:val="20"/>
          <w:szCs w:val="20"/>
        </w:rPr>
        <w:t xml:space="preserve">auf </w:t>
      </w:r>
      <w:r>
        <w:rPr>
          <w:sz w:val="20"/>
          <w:szCs w:val="20"/>
        </w:rPr>
        <w:t xml:space="preserve">rund </w:t>
      </w:r>
      <w:r w:rsidR="001F4AEA">
        <w:rPr>
          <w:sz w:val="20"/>
          <w:szCs w:val="20"/>
        </w:rPr>
        <w:t xml:space="preserve">8.000 </w:t>
      </w:r>
      <w:r w:rsidR="001F4AEA" w:rsidRPr="001F4AEA">
        <w:rPr>
          <w:sz w:val="20"/>
          <w:szCs w:val="20"/>
        </w:rPr>
        <w:t>Quadratmeter erweitert</w:t>
      </w:r>
      <w:r>
        <w:rPr>
          <w:sz w:val="20"/>
          <w:szCs w:val="20"/>
        </w:rPr>
        <w:t xml:space="preserve">, </w:t>
      </w:r>
      <w:r w:rsidR="001F4AEA" w:rsidRPr="001F4AEA">
        <w:rPr>
          <w:sz w:val="20"/>
          <w:szCs w:val="20"/>
        </w:rPr>
        <w:t>also mehr als verdoppelt</w:t>
      </w:r>
      <w:r>
        <w:rPr>
          <w:sz w:val="20"/>
          <w:szCs w:val="20"/>
        </w:rPr>
        <w:t xml:space="preserve"> wurden</w:t>
      </w:r>
      <w:r w:rsidR="001F4AEA" w:rsidRPr="001F4AEA">
        <w:rPr>
          <w:sz w:val="20"/>
          <w:szCs w:val="20"/>
        </w:rPr>
        <w:t xml:space="preserve">! </w:t>
      </w:r>
      <w:r w:rsidR="001F4AEA">
        <w:rPr>
          <w:sz w:val="20"/>
          <w:szCs w:val="20"/>
        </w:rPr>
        <w:t xml:space="preserve">Das ermöglicht </w:t>
      </w:r>
      <w:r w:rsidR="001F4AEA" w:rsidRPr="001F4AEA">
        <w:rPr>
          <w:sz w:val="20"/>
          <w:szCs w:val="20"/>
        </w:rPr>
        <w:t>großzügige, topmodern ausgestattete Fitness-Bereiche</w:t>
      </w:r>
      <w:r>
        <w:rPr>
          <w:sz w:val="20"/>
          <w:szCs w:val="20"/>
        </w:rPr>
        <w:t xml:space="preserve"> – </w:t>
      </w:r>
      <w:r w:rsidR="001F4AEA">
        <w:rPr>
          <w:sz w:val="20"/>
          <w:szCs w:val="20"/>
        </w:rPr>
        <w:t xml:space="preserve">für mich als Vollblut-Sportler </w:t>
      </w:r>
      <w:r>
        <w:rPr>
          <w:sz w:val="20"/>
          <w:szCs w:val="20"/>
        </w:rPr>
        <w:t>ein Traum</w:t>
      </w:r>
      <w:r w:rsidR="001F4AEA">
        <w:rPr>
          <w:sz w:val="20"/>
          <w:szCs w:val="20"/>
        </w:rPr>
        <w:t>.</w:t>
      </w:r>
      <w:r>
        <w:rPr>
          <w:sz w:val="20"/>
          <w:szCs w:val="20"/>
        </w:rPr>
        <w:t xml:space="preserve"> Die große Kompetenz dieses Studios im Bereich </w:t>
      </w:r>
      <w:proofErr w:type="spellStart"/>
      <w:r>
        <w:rPr>
          <w:sz w:val="20"/>
          <w:szCs w:val="20"/>
        </w:rPr>
        <w:t>Groupfitness</w:t>
      </w:r>
      <w:proofErr w:type="spellEnd"/>
      <w:r>
        <w:rPr>
          <w:sz w:val="20"/>
          <w:szCs w:val="20"/>
        </w:rPr>
        <w:t xml:space="preserve"> können wir in den neuen, schönen Räumen noch weiter ausbauen.</w:t>
      </w:r>
    </w:p>
    <w:p w:rsidR="001F4AEA" w:rsidRDefault="001F4AEA" w:rsidP="008335B8">
      <w:pPr>
        <w:pStyle w:val="Default"/>
        <w:rPr>
          <w:sz w:val="20"/>
          <w:szCs w:val="20"/>
        </w:rPr>
      </w:pPr>
    </w:p>
    <w:p w:rsidR="001F4AEA" w:rsidRPr="00287B53" w:rsidRDefault="001F4AEA" w:rsidP="001F4AEA">
      <w:pPr>
        <w:rPr>
          <w:sz w:val="20"/>
          <w:szCs w:val="20"/>
        </w:rPr>
      </w:pPr>
      <w:bookmarkStart w:id="0" w:name="_Hlk30094242"/>
      <w:r w:rsidRPr="00287B53">
        <w:rPr>
          <w:sz w:val="20"/>
          <w:szCs w:val="20"/>
        </w:rPr>
        <w:t>Welche besonderen Fitness-Angebote erwarten die Mitglieder?</w:t>
      </w:r>
    </w:p>
    <w:p w:rsidR="001F4AEA" w:rsidRPr="00287B53" w:rsidRDefault="00287B53" w:rsidP="001F4AEA">
      <w:pPr>
        <w:rPr>
          <w:sz w:val="20"/>
          <w:szCs w:val="20"/>
        </w:rPr>
      </w:pPr>
      <w:r>
        <w:rPr>
          <w:sz w:val="20"/>
          <w:szCs w:val="20"/>
        </w:rPr>
        <w:t xml:space="preserve">Der Chipkarten-gesteuerte </w:t>
      </w:r>
      <w:proofErr w:type="spellStart"/>
      <w:r>
        <w:rPr>
          <w:sz w:val="20"/>
          <w:szCs w:val="20"/>
        </w:rPr>
        <w:t>Milon</w:t>
      </w:r>
      <w:r w:rsidR="004B68C5">
        <w:rPr>
          <w:sz w:val="20"/>
          <w:szCs w:val="20"/>
        </w:rPr>
        <w:t>-Z</w:t>
      </w:r>
      <w:r>
        <w:rPr>
          <w:sz w:val="20"/>
          <w:szCs w:val="20"/>
        </w:rPr>
        <w:t>irkel</w:t>
      </w:r>
      <w:proofErr w:type="spellEnd"/>
      <w:r>
        <w:rPr>
          <w:sz w:val="20"/>
          <w:szCs w:val="20"/>
        </w:rPr>
        <w:t xml:space="preserve"> ist ein </w:t>
      </w:r>
      <w:r w:rsidR="004B68C5">
        <w:rPr>
          <w:sz w:val="20"/>
          <w:szCs w:val="20"/>
        </w:rPr>
        <w:t xml:space="preserve">modernes, </w:t>
      </w:r>
      <w:r>
        <w:rPr>
          <w:sz w:val="20"/>
          <w:szCs w:val="20"/>
        </w:rPr>
        <w:t>höchst effektives</w:t>
      </w:r>
      <w:r w:rsidR="004B68C5">
        <w:rPr>
          <w:sz w:val="20"/>
          <w:szCs w:val="20"/>
        </w:rPr>
        <w:t xml:space="preserve"> und</w:t>
      </w:r>
      <w:r>
        <w:rPr>
          <w:sz w:val="20"/>
          <w:szCs w:val="20"/>
        </w:rPr>
        <w:t xml:space="preserve"> zeitsparendes Trainin</w:t>
      </w:r>
      <w:r w:rsidR="004B68C5">
        <w:rPr>
          <w:sz w:val="20"/>
          <w:szCs w:val="20"/>
        </w:rPr>
        <w:t>g</w:t>
      </w:r>
      <w:r>
        <w:rPr>
          <w:sz w:val="20"/>
          <w:szCs w:val="20"/>
        </w:rPr>
        <w:t xml:space="preserve">ssystem. Auch die </w:t>
      </w:r>
      <w:proofErr w:type="spellStart"/>
      <w:r>
        <w:rPr>
          <w:sz w:val="20"/>
          <w:szCs w:val="20"/>
        </w:rPr>
        <w:t>Cardio-Bereiche</w:t>
      </w:r>
      <w:proofErr w:type="spellEnd"/>
      <w:r>
        <w:rPr>
          <w:sz w:val="20"/>
          <w:szCs w:val="20"/>
        </w:rPr>
        <w:t xml:space="preserve"> und die Krafttrainings-Angebote sind State of</w:t>
      </w:r>
      <w:r w:rsidR="00CD0F0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Art – von </w:t>
      </w:r>
      <w:r w:rsidR="004B68C5">
        <w:rPr>
          <w:sz w:val="20"/>
          <w:szCs w:val="20"/>
        </w:rPr>
        <w:t xml:space="preserve">den </w:t>
      </w:r>
      <w:r>
        <w:rPr>
          <w:sz w:val="20"/>
          <w:szCs w:val="20"/>
        </w:rPr>
        <w:t xml:space="preserve">klassischen Kraftgeräten über spezielle Hammer </w:t>
      </w:r>
      <w:proofErr w:type="spellStart"/>
      <w:r>
        <w:rPr>
          <w:sz w:val="20"/>
          <w:szCs w:val="20"/>
        </w:rPr>
        <w:t>Strength-Maschinen</w:t>
      </w:r>
      <w:proofErr w:type="spellEnd"/>
      <w:r>
        <w:rPr>
          <w:sz w:val="20"/>
          <w:szCs w:val="20"/>
        </w:rPr>
        <w:t xml:space="preserve"> bis hin zum großen Freihantelbereich </w:t>
      </w:r>
      <w:r w:rsidR="004B68C5">
        <w:rPr>
          <w:sz w:val="20"/>
          <w:szCs w:val="20"/>
        </w:rPr>
        <w:t>inklusive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Plate-Loaded</w:t>
      </w:r>
      <w:proofErr w:type="spellEnd"/>
      <w:r>
        <w:rPr>
          <w:sz w:val="20"/>
          <w:szCs w:val="20"/>
        </w:rPr>
        <w:t xml:space="preserve"> Systemen. Ein Schmankerl ist sicher unser Powerhouse: für moderne, auch funktionelle Trainingsmethoden mit Eigengewicht oder Kleingeräten, </w:t>
      </w:r>
      <w:r w:rsidR="004B68C5">
        <w:rPr>
          <w:sz w:val="20"/>
          <w:szCs w:val="20"/>
        </w:rPr>
        <w:t>die</w:t>
      </w:r>
      <w:r>
        <w:rPr>
          <w:sz w:val="20"/>
          <w:szCs w:val="20"/>
        </w:rPr>
        <w:t xml:space="preserve"> </w:t>
      </w:r>
      <w:r w:rsidR="00D14E47">
        <w:rPr>
          <w:sz w:val="20"/>
          <w:szCs w:val="20"/>
        </w:rPr>
        <w:t xml:space="preserve">gerne </w:t>
      </w:r>
      <w:r>
        <w:rPr>
          <w:sz w:val="20"/>
          <w:szCs w:val="20"/>
        </w:rPr>
        <w:t>von Wettkampfsportlern für ihr Athletik</w:t>
      </w:r>
      <w:r w:rsidR="00D14E47">
        <w:rPr>
          <w:sz w:val="20"/>
          <w:szCs w:val="20"/>
        </w:rPr>
        <w:t xml:space="preserve">training genutzt </w:t>
      </w:r>
      <w:r w:rsidR="004B68C5">
        <w:rPr>
          <w:sz w:val="20"/>
          <w:szCs w:val="20"/>
        </w:rPr>
        <w:t>werden</w:t>
      </w:r>
      <w:r w:rsidR="00D14E47">
        <w:rPr>
          <w:sz w:val="20"/>
          <w:szCs w:val="20"/>
        </w:rPr>
        <w:t>.</w:t>
      </w:r>
    </w:p>
    <w:bookmarkEnd w:id="0"/>
    <w:p w:rsidR="001F4AEA" w:rsidRDefault="001F4AEA" w:rsidP="008335B8">
      <w:pPr>
        <w:pStyle w:val="Default"/>
        <w:rPr>
          <w:sz w:val="20"/>
          <w:szCs w:val="20"/>
        </w:rPr>
      </w:pPr>
    </w:p>
    <w:p w:rsidR="00D14E47" w:rsidRDefault="00D14E47" w:rsidP="001F4AEA">
      <w:pPr>
        <w:rPr>
          <w:sz w:val="20"/>
          <w:szCs w:val="20"/>
        </w:rPr>
      </w:pPr>
      <w:r>
        <w:rPr>
          <w:sz w:val="20"/>
          <w:szCs w:val="20"/>
        </w:rPr>
        <w:t>Welche Angebote des neuen Resorts sind speziell für gesundheitliche Anwendungen ausgelegt?</w:t>
      </w:r>
    </w:p>
    <w:p w:rsidR="00D14E47" w:rsidRDefault="00D664E9" w:rsidP="001F4AEA">
      <w:pPr>
        <w:rPr>
          <w:sz w:val="20"/>
          <w:szCs w:val="20"/>
        </w:rPr>
      </w:pPr>
      <w:r>
        <w:rPr>
          <w:sz w:val="20"/>
          <w:szCs w:val="20"/>
        </w:rPr>
        <w:t xml:space="preserve">All unsere </w:t>
      </w:r>
      <w:r w:rsidR="00D14E47">
        <w:rPr>
          <w:sz w:val="20"/>
          <w:szCs w:val="20"/>
        </w:rPr>
        <w:t>Angebot</w:t>
      </w:r>
      <w:r>
        <w:rPr>
          <w:sz w:val="20"/>
          <w:szCs w:val="20"/>
        </w:rPr>
        <w:t>e</w:t>
      </w:r>
      <w:r w:rsidR="00D14E47">
        <w:rPr>
          <w:sz w:val="20"/>
          <w:szCs w:val="20"/>
        </w:rPr>
        <w:t xml:space="preserve"> – auch </w:t>
      </w:r>
      <w:r>
        <w:rPr>
          <w:sz w:val="20"/>
          <w:szCs w:val="20"/>
        </w:rPr>
        <w:t xml:space="preserve">die </w:t>
      </w:r>
      <w:r w:rsidR="00D14E47">
        <w:rPr>
          <w:sz w:val="20"/>
          <w:szCs w:val="20"/>
        </w:rPr>
        <w:t xml:space="preserve">in den klassischen Fitness- und den Wellnessbereichen – </w:t>
      </w:r>
      <w:r>
        <w:rPr>
          <w:sz w:val="20"/>
          <w:szCs w:val="20"/>
        </w:rPr>
        <w:t>sind</w:t>
      </w:r>
      <w:r w:rsidR="00D14E47">
        <w:rPr>
          <w:sz w:val="20"/>
          <w:szCs w:val="20"/>
        </w:rPr>
        <w:t xml:space="preserve"> gesundheitsorientiert konzipiert. Aber natürlich gibt es auch hoch spezifische Angebote. </w:t>
      </w:r>
      <w:r>
        <w:rPr>
          <w:sz w:val="20"/>
          <w:szCs w:val="20"/>
        </w:rPr>
        <w:t xml:space="preserve">Unser großes </w:t>
      </w:r>
      <w:bookmarkStart w:id="1" w:name="_Hlk30768147"/>
      <w:r>
        <w:rPr>
          <w:sz w:val="20"/>
          <w:szCs w:val="20"/>
        </w:rPr>
        <w:t xml:space="preserve">Gesundheitszentrum bietet einen speziellen Präventionsbereich </w:t>
      </w:r>
      <w:r w:rsidR="004B68C5">
        <w:rPr>
          <w:sz w:val="20"/>
          <w:szCs w:val="20"/>
        </w:rPr>
        <w:t xml:space="preserve">u.a. </w:t>
      </w:r>
      <w:r>
        <w:rPr>
          <w:sz w:val="20"/>
          <w:szCs w:val="20"/>
        </w:rPr>
        <w:t>mit Kursen, die nach § 20 SGB von Krankenkassen bezuschusst werden, mit einem Rehasport-Angebot, das nach KV 56 übernommen wird, sowie mit spezi</w:t>
      </w:r>
      <w:r w:rsidR="004B68C5">
        <w:rPr>
          <w:sz w:val="20"/>
          <w:szCs w:val="20"/>
        </w:rPr>
        <w:t>fisch gesundheits-relevanten</w:t>
      </w:r>
      <w:r>
        <w:rPr>
          <w:sz w:val="20"/>
          <w:szCs w:val="20"/>
        </w:rPr>
        <w:t xml:space="preserve"> </w:t>
      </w:r>
      <w:r w:rsidR="004B68C5">
        <w:rPr>
          <w:sz w:val="20"/>
          <w:szCs w:val="20"/>
        </w:rPr>
        <w:t xml:space="preserve">Trainingsmöglichkeiten wie z.B. </w:t>
      </w:r>
      <w:r>
        <w:rPr>
          <w:sz w:val="20"/>
          <w:szCs w:val="20"/>
        </w:rPr>
        <w:t>Kabelzuggeräten</w:t>
      </w:r>
      <w:r w:rsidR="004B68C5">
        <w:rPr>
          <w:sz w:val="20"/>
          <w:szCs w:val="20"/>
        </w:rPr>
        <w:t xml:space="preserve"> u.a. </w:t>
      </w:r>
      <w:bookmarkEnd w:id="1"/>
      <w:r w:rsidR="004B68C5">
        <w:rPr>
          <w:sz w:val="20"/>
          <w:szCs w:val="20"/>
        </w:rPr>
        <w:t xml:space="preserve">Unser </w:t>
      </w:r>
      <w:bookmarkStart w:id="2" w:name="_Hlk30768020"/>
      <w:r w:rsidR="004B68C5">
        <w:rPr>
          <w:sz w:val="20"/>
          <w:szCs w:val="20"/>
        </w:rPr>
        <w:t>Diagnostikbereich bietet gleich drei effektive Methoden: den Back-Check von Dr. Wolff, unsere Laktat Leistungsdiagnostik und eine Bio Impedanz Analyse (BIA) – also eine umfassende Körperanalyse.</w:t>
      </w:r>
    </w:p>
    <w:bookmarkEnd w:id="2"/>
    <w:p w:rsidR="00D14E47" w:rsidRDefault="00D14E47" w:rsidP="008335B8">
      <w:pPr>
        <w:pStyle w:val="Default"/>
        <w:rPr>
          <w:sz w:val="20"/>
          <w:szCs w:val="20"/>
        </w:rPr>
      </w:pPr>
    </w:p>
    <w:p w:rsidR="001F4AEA" w:rsidRDefault="001F4AEA" w:rsidP="001F4AEA">
      <w:pPr>
        <w:rPr>
          <w:sz w:val="20"/>
          <w:szCs w:val="20"/>
        </w:rPr>
      </w:pPr>
      <w:r>
        <w:rPr>
          <w:sz w:val="20"/>
          <w:szCs w:val="20"/>
        </w:rPr>
        <w:t>Was hat das neue Studio, was andere Studios nicht haben?</w:t>
      </w:r>
    </w:p>
    <w:p w:rsidR="001F4AEA" w:rsidRPr="001F4AEA" w:rsidRDefault="001F4AEA" w:rsidP="001F4AEA">
      <w:pPr>
        <w:rPr>
          <w:sz w:val="20"/>
          <w:szCs w:val="20"/>
        </w:rPr>
      </w:pPr>
      <w:r w:rsidRPr="001F4AEA">
        <w:rPr>
          <w:sz w:val="20"/>
          <w:szCs w:val="20"/>
        </w:rPr>
        <w:t xml:space="preserve">Die riesige Anlage ist voll klimatisiert und bietet so zu jeder Jahreszeit perfekte Trainingsmöglichkeiten. Aber auch die nagelneue, 900 qm große Wellnesslandschaft mit eigenem </w:t>
      </w:r>
      <w:r w:rsidR="00DA0A50">
        <w:rPr>
          <w:sz w:val="20"/>
          <w:szCs w:val="20"/>
        </w:rPr>
        <w:t>Solebad</w:t>
      </w:r>
      <w:r w:rsidRPr="001F4AEA">
        <w:rPr>
          <w:sz w:val="20"/>
          <w:szCs w:val="20"/>
        </w:rPr>
        <w:t xml:space="preserve"> gibt es im ganzen Umkreis nicht noch einmal. Sie bietet die perfekte Umgebung für Entspannung und Regeneration. </w:t>
      </w:r>
      <w:r w:rsidR="008C53F5">
        <w:rPr>
          <w:sz w:val="20"/>
          <w:szCs w:val="20"/>
        </w:rPr>
        <w:t>Auf z</w:t>
      </w:r>
      <w:r w:rsidRPr="001F4AEA">
        <w:rPr>
          <w:sz w:val="20"/>
          <w:szCs w:val="20"/>
        </w:rPr>
        <w:t>wei riesige</w:t>
      </w:r>
      <w:r w:rsidR="008C53F5">
        <w:rPr>
          <w:sz w:val="20"/>
          <w:szCs w:val="20"/>
        </w:rPr>
        <w:t>n</w:t>
      </w:r>
      <w:r w:rsidRPr="001F4AEA">
        <w:rPr>
          <w:sz w:val="20"/>
          <w:szCs w:val="20"/>
        </w:rPr>
        <w:t xml:space="preserve"> Dachterrassen </w:t>
      </w:r>
      <w:r w:rsidR="008C53F5">
        <w:rPr>
          <w:sz w:val="20"/>
          <w:szCs w:val="20"/>
        </w:rPr>
        <w:t xml:space="preserve">gibt es </w:t>
      </w:r>
      <w:r w:rsidRPr="001F4AEA">
        <w:rPr>
          <w:sz w:val="20"/>
          <w:szCs w:val="20"/>
        </w:rPr>
        <w:t>elegante Ruhemöglichkeiten über den Dächern Mannheims – mit Blick auf das spannende Treiben im angrenzenden Flughafenareal.</w:t>
      </w:r>
    </w:p>
    <w:p w:rsidR="001F4AEA" w:rsidRDefault="001F4AEA" w:rsidP="008335B8">
      <w:pPr>
        <w:pStyle w:val="Default"/>
        <w:rPr>
          <w:sz w:val="20"/>
          <w:szCs w:val="20"/>
        </w:rPr>
      </w:pPr>
    </w:p>
    <w:p w:rsidR="001F4AEA" w:rsidRPr="001F4AEA" w:rsidRDefault="001F4AEA" w:rsidP="001F4AEA">
      <w:pPr>
        <w:rPr>
          <w:sz w:val="20"/>
          <w:szCs w:val="20"/>
        </w:rPr>
      </w:pPr>
      <w:r>
        <w:rPr>
          <w:sz w:val="20"/>
          <w:szCs w:val="20"/>
        </w:rPr>
        <w:t>Und jetzt hat das Studio auch ein Schwimmbad…</w:t>
      </w:r>
    </w:p>
    <w:p w:rsidR="001F4AEA" w:rsidRPr="001F4AEA" w:rsidRDefault="001F4AEA" w:rsidP="001F4AEA">
      <w:pPr>
        <w:rPr>
          <w:sz w:val="20"/>
          <w:szCs w:val="20"/>
        </w:rPr>
      </w:pPr>
      <w:r>
        <w:rPr>
          <w:sz w:val="20"/>
          <w:szCs w:val="20"/>
        </w:rPr>
        <w:t xml:space="preserve">Oh ja – und das hat es in sich! </w:t>
      </w:r>
      <w:r w:rsidRPr="001F4AEA">
        <w:rPr>
          <w:sz w:val="20"/>
          <w:szCs w:val="20"/>
        </w:rPr>
        <w:t xml:space="preserve">Der neue </w:t>
      </w:r>
      <w:proofErr w:type="spellStart"/>
      <w:r w:rsidRPr="001F4AEA">
        <w:rPr>
          <w:sz w:val="20"/>
          <w:szCs w:val="20"/>
        </w:rPr>
        <w:t>Aquadome</w:t>
      </w:r>
      <w:proofErr w:type="spellEnd"/>
      <w:r w:rsidRPr="001F4AEA">
        <w:rPr>
          <w:sz w:val="20"/>
          <w:szCs w:val="20"/>
        </w:rPr>
        <w:t xml:space="preserve"> wartet mit dem größten Schwimmbad der Unternehmensgruppe auf</w:t>
      </w:r>
      <w:r>
        <w:rPr>
          <w:sz w:val="20"/>
          <w:szCs w:val="20"/>
        </w:rPr>
        <w:t xml:space="preserve">. </w:t>
      </w:r>
      <w:r w:rsidR="0056683E">
        <w:rPr>
          <w:sz w:val="20"/>
          <w:szCs w:val="20"/>
        </w:rPr>
        <w:t>H</w:t>
      </w:r>
      <w:r>
        <w:rPr>
          <w:sz w:val="20"/>
          <w:szCs w:val="20"/>
        </w:rPr>
        <w:t xml:space="preserve">ier kann man nach Herzenslust </w:t>
      </w:r>
      <w:r w:rsidR="0056683E">
        <w:rPr>
          <w:sz w:val="20"/>
          <w:szCs w:val="20"/>
        </w:rPr>
        <w:t xml:space="preserve">frei </w:t>
      </w:r>
      <w:r>
        <w:rPr>
          <w:sz w:val="20"/>
          <w:szCs w:val="20"/>
        </w:rPr>
        <w:t xml:space="preserve">schwimmen </w:t>
      </w:r>
      <w:r w:rsidR="0056683E">
        <w:rPr>
          <w:sz w:val="20"/>
          <w:szCs w:val="20"/>
        </w:rPr>
        <w:t>oder an unseren zahlreichen Aquakurs-Formaten teilnehmen</w:t>
      </w:r>
      <w:r>
        <w:rPr>
          <w:sz w:val="20"/>
          <w:szCs w:val="20"/>
        </w:rPr>
        <w:t>.</w:t>
      </w:r>
      <w:r w:rsidR="00D14E47">
        <w:rPr>
          <w:sz w:val="20"/>
          <w:szCs w:val="20"/>
        </w:rPr>
        <w:t xml:space="preserve"> Die gelenkschonenden Trainingsangebote im Pool sind durch den Wasserwiderstand besonders effektiv und gesundheitsfördernd - und deshalb mittlerweile fester Bestandteil der Premium Resorts von Pfitzenmeier. </w:t>
      </w:r>
    </w:p>
    <w:p w:rsidR="001F4AEA" w:rsidRDefault="001F4AEA" w:rsidP="008335B8">
      <w:pPr>
        <w:pStyle w:val="Default"/>
        <w:rPr>
          <w:sz w:val="20"/>
          <w:szCs w:val="20"/>
        </w:rPr>
      </w:pPr>
    </w:p>
    <w:p w:rsidR="001F4AEA" w:rsidRDefault="001F4AEA" w:rsidP="001F4AEA">
      <w:pPr>
        <w:rPr>
          <w:sz w:val="20"/>
          <w:szCs w:val="20"/>
        </w:rPr>
      </w:pPr>
      <w:r>
        <w:rPr>
          <w:sz w:val="20"/>
          <w:szCs w:val="20"/>
        </w:rPr>
        <w:t>Ihr Fazit?</w:t>
      </w:r>
    </w:p>
    <w:p w:rsidR="00835E8B" w:rsidRDefault="001F4AEA" w:rsidP="0056683E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Unser neues Mannheimer Premium Resort ist </w:t>
      </w:r>
      <w:r w:rsidR="0056683E">
        <w:rPr>
          <w:sz w:val="20"/>
          <w:szCs w:val="20"/>
        </w:rPr>
        <w:t xml:space="preserve">sicher </w:t>
      </w:r>
      <w:r>
        <w:rPr>
          <w:sz w:val="20"/>
          <w:szCs w:val="20"/>
        </w:rPr>
        <w:t>bundesweit eines der schönsten und besten Studios</w:t>
      </w:r>
      <w:r w:rsidR="008C53F5">
        <w:rPr>
          <w:sz w:val="20"/>
          <w:szCs w:val="20"/>
        </w:rPr>
        <w:t xml:space="preserve"> und mein </w:t>
      </w:r>
      <w:r w:rsidR="0056683E">
        <w:rPr>
          <w:sz w:val="20"/>
          <w:szCs w:val="20"/>
        </w:rPr>
        <w:t>T</w:t>
      </w:r>
      <w:r w:rsidR="008C53F5">
        <w:rPr>
          <w:sz w:val="20"/>
          <w:szCs w:val="20"/>
        </w:rPr>
        <w:t xml:space="preserve">eam und ich sind sehr glücklich und stolz, hier arbeiten zu </w:t>
      </w:r>
      <w:r w:rsidR="0056683E">
        <w:rPr>
          <w:sz w:val="20"/>
          <w:szCs w:val="20"/>
        </w:rPr>
        <w:t>können</w:t>
      </w:r>
      <w:r>
        <w:rPr>
          <w:sz w:val="20"/>
          <w:szCs w:val="20"/>
        </w:rPr>
        <w:t xml:space="preserve">. </w:t>
      </w:r>
      <w:r w:rsidR="008C53F5">
        <w:rPr>
          <w:sz w:val="20"/>
          <w:szCs w:val="20"/>
        </w:rPr>
        <w:t>N</w:t>
      </w:r>
      <w:r w:rsidRPr="001F4AEA">
        <w:rPr>
          <w:sz w:val="20"/>
          <w:szCs w:val="20"/>
        </w:rPr>
        <w:t xml:space="preserve">atürlich umfasst der Service wieder einen betreuten Kids-Club, ein grandioses Kurs-Angebot, eine Topbetreuung </w:t>
      </w:r>
      <w:r w:rsidR="00D05046">
        <w:rPr>
          <w:sz w:val="20"/>
          <w:szCs w:val="20"/>
        </w:rPr>
        <w:t>Wellness</w:t>
      </w:r>
      <w:r>
        <w:rPr>
          <w:sz w:val="20"/>
          <w:szCs w:val="20"/>
        </w:rPr>
        <w:t xml:space="preserve"> Mein persönliches Fazit? </w:t>
      </w:r>
      <w:r w:rsidRPr="001F4AEA">
        <w:rPr>
          <w:b/>
          <w:bCs/>
          <w:sz w:val="20"/>
          <w:szCs w:val="20"/>
        </w:rPr>
        <w:t>Das nun doppelt so große und doppelt so schöne Fitness Resort Mannheim City Airport bietet den doppelten Fitness-Spaß!</w:t>
      </w:r>
      <w:r>
        <w:rPr>
          <w:b/>
          <w:bCs/>
          <w:sz w:val="20"/>
          <w:szCs w:val="20"/>
        </w:rPr>
        <w:t xml:space="preserve"> Ich beglückwünsche jeden, der ihn künftig für Fitnesssport, Gesundheit und Wellness nutzt.</w:t>
      </w:r>
    </w:p>
    <w:p w:rsidR="008F05CF" w:rsidRPr="0056683E" w:rsidRDefault="008F05CF" w:rsidP="0097011B">
      <w:pPr>
        <w:rPr>
          <w:b/>
          <w:bCs/>
          <w:sz w:val="20"/>
          <w:szCs w:val="20"/>
        </w:rPr>
      </w:pPr>
    </w:p>
    <w:sectPr w:rsidR="008F05CF" w:rsidRPr="0056683E" w:rsidSect="00B72CDE">
      <w:pgSz w:w="11906" w:h="16838"/>
      <w:pgMar w:top="1134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47DDA"/>
    <w:multiLevelType w:val="hybridMultilevel"/>
    <w:tmpl w:val="FD7C05C8"/>
    <w:lvl w:ilvl="0" w:tplc="3514C8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3D04F3"/>
    <w:rsid w:val="00004F22"/>
    <w:rsid w:val="0003155A"/>
    <w:rsid w:val="000375D9"/>
    <w:rsid w:val="00066B42"/>
    <w:rsid w:val="000903B9"/>
    <w:rsid w:val="000A7DBB"/>
    <w:rsid w:val="000B74BA"/>
    <w:rsid w:val="000C7731"/>
    <w:rsid w:val="000E77EF"/>
    <w:rsid w:val="000F4ED6"/>
    <w:rsid w:val="001059AD"/>
    <w:rsid w:val="00107BCD"/>
    <w:rsid w:val="001625B8"/>
    <w:rsid w:val="0018129E"/>
    <w:rsid w:val="00183378"/>
    <w:rsid w:val="00193D08"/>
    <w:rsid w:val="001A6008"/>
    <w:rsid w:val="001C0156"/>
    <w:rsid w:val="001C7854"/>
    <w:rsid w:val="001D322F"/>
    <w:rsid w:val="001D431F"/>
    <w:rsid w:val="001D57DD"/>
    <w:rsid w:val="001D798C"/>
    <w:rsid w:val="001E213A"/>
    <w:rsid w:val="001F4AEA"/>
    <w:rsid w:val="0021184B"/>
    <w:rsid w:val="00215607"/>
    <w:rsid w:val="00240657"/>
    <w:rsid w:val="00256775"/>
    <w:rsid w:val="00256C00"/>
    <w:rsid w:val="00272C7B"/>
    <w:rsid w:val="00284865"/>
    <w:rsid w:val="002868C4"/>
    <w:rsid w:val="00287B53"/>
    <w:rsid w:val="002954A0"/>
    <w:rsid w:val="002C3552"/>
    <w:rsid w:val="002E14C0"/>
    <w:rsid w:val="002E235A"/>
    <w:rsid w:val="002F09E1"/>
    <w:rsid w:val="003014B9"/>
    <w:rsid w:val="003927E1"/>
    <w:rsid w:val="00394D13"/>
    <w:rsid w:val="00396782"/>
    <w:rsid w:val="00397163"/>
    <w:rsid w:val="003A1286"/>
    <w:rsid w:val="003A1402"/>
    <w:rsid w:val="003B708B"/>
    <w:rsid w:val="003D04F3"/>
    <w:rsid w:val="003D1274"/>
    <w:rsid w:val="003E4338"/>
    <w:rsid w:val="003E7B20"/>
    <w:rsid w:val="00435CEE"/>
    <w:rsid w:val="00447981"/>
    <w:rsid w:val="00455F80"/>
    <w:rsid w:val="004B68C5"/>
    <w:rsid w:val="00510B66"/>
    <w:rsid w:val="00540277"/>
    <w:rsid w:val="0056683E"/>
    <w:rsid w:val="005A045A"/>
    <w:rsid w:val="005C7DAA"/>
    <w:rsid w:val="005D0843"/>
    <w:rsid w:val="005F1189"/>
    <w:rsid w:val="00616140"/>
    <w:rsid w:val="0062202C"/>
    <w:rsid w:val="00627844"/>
    <w:rsid w:val="00677019"/>
    <w:rsid w:val="00677860"/>
    <w:rsid w:val="00683191"/>
    <w:rsid w:val="0068692C"/>
    <w:rsid w:val="006A6B41"/>
    <w:rsid w:val="006D2633"/>
    <w:rsid w:val="006D47A2"/>
    <w:rsid w:val="00731EC8"/>
    <w:rsid w:val="00757315"/>
    <w:rsid w:val="007805EA"/>
    <w:rsid w:val="00785506"/>
    <w:rsid w:val="007C4B6F"/>
    <w:rsid w:val="00802936"/>
    <w:rsid w:val="0080574A"/>
    <w:rsid w:val="00821842"/>
    <w:rsid w:val="00833418"/>
    <w:rsid w:val="008335B8"/>
    <w:rsid w:val="00835E8B"/>
    <w:rsid w:val="0083793F"/>
    <w:rsid w:val="008503D4"/>
    <w:rsid w:val="00851E3F"/>
    <w:rsid w:val="0088533B"/>
    <w:rsid w:val="008C2830"/>
    <w:rsid w:val="008C53F5"/>
    <w:rsid w:val="008F05CF"/>
    <w:rsid w:val="008F750F"/>
    <w:rsid w:val="00902769"/>
    <w:rsid w:val="00906CFC"/>
    <w:rsid w:val="00956183"/>
    <w:rsid w:val="0097011B"/>
    <w:rsid w:val="0099751A"/>
    <w:rsid w:val="009C2835"/>
    <w:rsid w:val="009D21E8"/>
    <w:rsid w:val="009F1623"/>
    <w:rsid w:val="00A071A5"/>
    <w:rsid w:val="00A2442D"/>
    <w:rsid w:val="00A4644C"/>
    <w:rsid w:val="00A837A2"/>
    <w:rsid w:val="00AA180E"/>
    <w:rsid w:val="00AA18D5"/>
    <w:rsid w:val="00AA1FB2"/>
    <w:rsid w:val="00AC4DB4"/>
    <w:rsid w:val="00AC5193"/>
    <w:rsid w:val="00AF276B"/>
    <w:rsid w:val="00B056D4"/>
    <w:rsid w:val="00B23BC0"/>
    <w:rsid w:val="00B61223"/>
    <w:rsid w:val="00B61E61"/>
    <w:rsid w:val="00B67FB3"/>
    <w:rsid w:val="00B71EFA"/>
    <w:rsid w:val="00B72CDE"/>
    <w:rsid w:val="00B96227"/>
    <w:rsid w:val="00BB230F"/>
    <w:rsid w:val="00BC0EA1"/>
    <w:rsid w:val="00BC2168"/>
    <w:rsid w:val="00BF19C7"/>
    <w:rsid w:val="00C05D5F"/>
    <w:rsid w:val="00C12DA4"/>
    <w:rsid w:val="00C62D11"/>
    <w:rsid w:val="00C6658B"/>
    <w:rsid w:val="00C66843"/>
    <w:rsid w:val="00C938F8"/>
    <w:rsid w:val="00CC2FA1"/>
    <w:rsid w:val="00CD0F04"/>
    <w:rsid w:val="00CE04A0"/>
    <w:rsid w:val="00CE7092"/>
    <w:rsid w:val="00D05046"/>
    <w:rsid w:val="00D14E47"/>
    <w:rsid w:val="00D2445E"/>
    <w:rsid w:val="00D25D79"/>
    <w:rsid w:val="00D34584"/>
    <w:rsid w:val="00D47F04"/>
    <w:rsid w:val="00D6409F"/>
    <w:rsid w:val="00D664E9"/>
    <w:rsid w:val="00D850D8"/>
    <w:rsid w:val="00D93DCB"/>
    <w:rsid w:val="00DA0A50"/>
    <w:rsid w:val="00DC1405"/>
    <w:rsid w:val="00DD0A0D"/>
    <w:rsid w:val="00DE0D8E"/>
    <w:rsid w:val="00DE6818"/>
    <w:rsid w:val="00E16141"/>
    <w:rsid w:val="00E234C0"/>
    <w:rsid w:val="00E85AFE"/>
    <w:rsid w:val="00EA3152"/>
    <w:rsid w:val="00ED269C"/>
    <w:rsid w:val="00EE4356"/>
    <w:rsid w:val="00F1237C"/>
    <w:rsid w:val="00F22D1B"/>
    <w:rsid w:val="00F34490"/>
    <w:rsid w:val="00F85F9A"/>
    <w:rsid w:val="00F94077"/>
    <w:rsid w:val="00FA100B"/>
    <w:rsid w:val="00FB1BE7"/>
    <w:rsid w:val="00FD3197"/>
  </w:rsids>
  <m:mathPr>
    <m:mathFont m:val="Action of the Time U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38F8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styleId="Link">
    <w:name w:val="Hyperlink"/>
    <w:basedOn w:val="Absatzstandardschriftart"/>
    <w:uiPriority w:val="99"/>
    <w:unhideWhenUsed/>
    <w:rsid w:val="000C7731"/>
    <w:rPr>
      <w:color w:val="0563C1" w:themeColor="hyperlink"/>
      <w:u w:val="single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0C7731"/>
    <w:rPr>
      <w:color w:val="605E5C"/>
      <w:shd w:val="clear" w:color="auto" w:fill="E1DFDD"/>
    </w:rPr>
  </w:style>
  <w:style w:type="character" w:customStyle="1" w:styleId="lrzxr">
    <w:name w:val="lrzxr"/>
    <w:basedOn w:val="Absatzstandardschriftart"/>
    <w:rsid w:val="00C12DA4"/>
  </w:style>
  <w:style w:type="character" w:customStyle="1" w:styleId="caps">
    <w:name w:val="caps"/>
    <w:basedOn w:val="Absatzstandardschriftart"/>
    <w:rsid w:val="00FD3197"/>
  </w:style>
  <w:style w:type="paragraph" w:styleId="Listenabsatz">
    <w:name w:val="List Paragraph"/>
    <w:basedOn w:val="Standard"/>
    <w:uiPriority w:val="34"/>
    <w:qFormat/>
    <w:rsid w:val="00833418"/>
    <w:pPr>
      <w:ind w:left="720"/>
      <w:contextualSpacing/>
    </w:pPr>
  </w:style>
  <w:style w:type="paragraph" w:customStyle="1" w:styleId="Default">
    <w:name w:val="Default"/>
    <w:basedOn w:val="Standard"/>
    <w:uiPriority w:val="99"/>
    <w:rsid w:val="006D47A2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ol-sm-10">
    <w:name w:val="col-sm-10"/>
    <w:basedOn w:val="Absatzstandardschriftart"/>
    <w:rsid w:val="009F16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1291</Words>
  <Characters>7359</Characters>
  <Application>Microsoft Macintosh Word</Application>
  <DocSecurity>0</DocSecurity>
  <Lines>61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Barth</dc:creator>
  <cp:keywords/>
  <dc:description/>
  <cp:lastModifiedBy>Gisela Zeller</cp:lastModifiedBy>
  <cp:revision>2</cp:revision>
  <cp:lastPrinted>2020-01-29T14:16:00Z</cp:lastPrinted>
  <dcterms:created xsi:type="dcterms:W3CDTF">2020-02-03T10:18:00Z</dcterms:created>
  <dcterms:modified xsi:type="dcterms:W3CDTF">2020-02-03T10:18:00Z</dcterms:modified>
</cp:coreProperties>
</file>